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8B" w:rsidRPr="00B202AD" w:rsidRDefault="0003548B" w:rsidP="0003548B">
      <w:pPr>
        <w:rPr>
          <w:rFonts w:ascii="Times New Roman" w:hAnsi="Times New Roman" w:cs="Times New Roman"/>
          <w:b/>
        </w:rPr>
      </w:pPr>
      <w:r w:rsidRPr="00B202AD">
        <w:rPr>
          <w:rFonts w:ascii="Times New Roman" w:hAnsi="Times New Roman" w:cs="Times New Roman"/>
          <w:b/>
        </w:rPr>
        <w:t xml:space="preserve">Таблица № 2:  Перечень  </w:t>
      </w:r>
      <w:r w:rsidR="00C90435">
        <w:rPr>
          <w:rFonts w:ascii="Times New Roman" w:hAnsi="Times New Roman" w:cs="Times New Roman"/>
          <w:b/>
        </w:rPr>
        <w:t xml:space="preserve">рекомендательных </w:t>
      </w:r>
      <w:r>
        <w:rPr>
          <w:rFonts w:ascii="Times New Roman" w:hAnsi="Times New Roman" w:cs="Times New Roman"/>
          <w:b/>
        </w:rPr>
        <w:t xml:space="preserve">кадровых </w:t>
      </w:r>
      <w:r w:rsidRPr="00B202AD">
        <w:rPr>
          <w:rFonts w:ascii="Times New Roman" w:hAnsi="Times New Roman" w:cs="Times New Roman"/>
          <w:b/>
        </w:rPr>
        <w:t>документов, описывающих и  оптимизирующих процессы упр</w:t>
      </w:r>
      <w:r>
        <w:rPr>
          <w:rFonts w:ascii="Times New Roman" w:hAnsi="Times New Roman" w:cs="Times New Roman"/>
          <w:b/>
        </w:rPr>
        <w:t>авления персоналом, существующие</w:t>
      </w:r>
      <w:r w:rsidR="00324358">
        <w:rPr>
          <w:rFonts w:ascii="Times New Roman" w:hAnsi="Times New Roman" w:cs="Times New Roman"/>
          <w:b/>
        </w:rPr>
        <w:t xml:space="preserve">  в компании</w:t>
      </w:r>
    </w:p>
    <w:tbl>
      <w:tblPr>
        <w:tblStyle w:val="a3"/>
        <w:tblW w:w="8825" w:type="dxa"/>
        <w:tblInd w:w="-318" w:type="dxa"/>
        <w:tblLook w:val="01E0" w:firstRow="1" w:lastRow="1" w:firstColumn="1" w:lastColumn="1" w:noHBand="0" w:noVBand="0"/>
      </w:tblPr>
      <w:tblGrid>
        <w:gridCol w:w="605"/>
        <w:gridCol w:w="3420"/>
        <w:gridCol w:w="4800"/>
      </w:tblGrid>
      <w:tr w:rsidR="0003548B" w:rsidRPr="00B202AD" w:rsidTr="00C90435">
        <w:tc>
          <w:tcPr>
            <w:tcW w:w="605" w:type="dxa"/>
            <w:vAlign w:val="center"/>
          </w:tcPr>
          <w:p w:rsidR="0003548B" w:rsidRPr="00B202AD" w:rsidRDefault="0003548B" w:rsidP="00C90435">
            <w:pPr>
              <w:jc w:val="center"/>
              <w:rPr>
                <w:sz w:val="22"/>
                <w:szCs w:val="22"/>
              </w:rPr>
            </w:pPr>
          </w:p>
          <w:p w:rsidR="0003548B" w:rsidRPr="00B202AD" w:rsidRDefault="0003548B" w:rsidP="00C90435">
            <w:pPr>
              <w:jc w:val="center"/>
              <w:rPr>
                <w:sz w:val="22"/>
                <w:szCs w:val="22"/>
              </w:rPr>
            </w:pPr>
            <w:r w:rsidRPr="00B202AD">
              <w:rPr>
                <w:sz w:val="22"/>
                <w:szCs w:val="22"/>
              </w:rPr>
              <w:t>№</w:t>
            </w:r>
            <w:proofErr w:type="gramStart"/>
            <w:r w:rsidRPr="00B202AD">
              <w:rPr>
                <w:sz w:val="22"/>
                <w:szCs w:val="22"/>
              </w:rPr>
              <w:t>п</w:t>
            </w:r>
            <w:proofErr w:type="gramEnd"/>
          </w:p>
          <w:p w:rsidR="0003548B" w:rsidRPr="00B202AD" w:rsidRDefault="0003548B" w:rsidP="00C9043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20" w:type="dxa"/>
            <w:vAlign w:val="center"/>
          </w:tcPr>
          <w:p w:rsidR="00C90435" w:rsidRDefault="00C90435" w:rsidP="00C90435">
            <w:pPr>
              <w:jc w:val="center"/>
              <w:rPr>
                <w:sz w:val="22"/>
                <w:szCs w:val="22"/>
              </w:rPr>
            </w:pPr>
          </w:p>
          <w:p w:rsidR="0003548B" w:rsidRPr="00B202AD" w:rsidRDefault="0003548B" w:rsidP="00C90435">
            <w:pPr>
              <w:jc w:val="center"/>
              <w:rPr>
                <w:sz w:val="22"/>
                <w:szCs w:val="22"/>
              </w:rPr>
            </w:pPr>
            <w:r w:rsidRPr="00B202AD">
              <w:rPr>
                <w:sz w:val="22"/>
                <w:szCs w:val="22"/>
              </w:rPr>
              <w:t>Документ</w:t>
            </w:r>
          </w:p>
          <w:p w:rsidR="0003548B" w:rsidRPr="00B202AD" w:rsidRDefault="0003548B" w:rsidP="00C9043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800" w:type="dxa"/>
            <w:vAlign w:val="center"/>
          </w:tcPr>
          <w:p w:rsidR="0003548B" w:rsidRPr="00C90435" w:rsidRDefault="00C90435" w:rsidP="00C90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03548B" w:rsidRPr="00B202AD" w:rsidTr="00324358">
        <w:tc>
          <w:tcPr>
            <w:tcW w:w="605" w:type="dxa"/>
            <w:vAlign w:val="center"/>
          </w:tcPr>
          <w:p w:rsidR="0003548B" w:rsidRPr="00B202AD" w:rsidRDefault="00324358" w:rsidP="00324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3548B" w:rsidRPr="00B202AD">
              <w:rPr>
                <w:sz w:val="22"/>
                <w:szCs w:val="22"/>
              </w:rPr>
              <w:t>.</w:t>
            </w:r>
          </w:p>
        </w:tc>
        <w:tc>
          <w:tcPr>
            <w:tcW w:w="3420" w:type="dxa"/>
            <w:vAlign w:val="center"/>
          </w:tcPr>
          <w:p w:rsidR="0003548B" w:rsidRPr="00B202AD" w:rsidRDefault="0003548B" w:rsidP="00324358">
            <w:pPr>
              <w:jc w:val="center"/>
              <w:rPr>
                <w:sz w:val="22"/>
                <w:szCs w:val="22"/>
              </w:rPr>
            </w:pPr>
            <w:r w:rsidRPr="00B202AD">
              <w:rPr>
                <w:sz w:val="22"/>
                <w:szCs w:val="22"/>
              </w:rPr>
              <w:t>Положения об отделах/подразделениях</w:t>
            </w:r>
          </w:p>
          <w:p w:rsidR="0003548B" w:rsidRPr="00B202AD" w:rsidRDefault="0003548B" w:rsidP="003243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0" w:type="dxa"/>
            <w:vAlign w:val="center"/>
          </w:tcPr>
          <w:p w:rsidR="00324358" w:rsidRDefault="00324358" w:rsidP="00324358">
            <w:pPr>
              <w:jc w:val="center"/>
              <w:rPr>
                <w:sz w:val="22"/>
                <w:szCs w:val="22"/>
              </w:rPr>
            </w:pPr>
          </w:p>
          <w:p w:rsidR="0003548B" w:rsidRDefault="0003548B" w:rsidP="00324358">
            <w:pPr>
              <w:jc w:val="center"/>
              <w:rPr>
                <w:sz w:val="22"/>
                <w:szCs w:val="22"/>
              </w:rPr>
            </w:pPr>
            <w:r w:rsidRPr="00B202AD">
              <w:rPr>
                <w:sz w:val="22"/>
                <w:szCs w:val="22"/>
              </w:rPr>
              <w:t xml:space="preserve">Необходимы в том случае, если  функции отделов </w:t>
            </w:r>
            <w:proofErr w:type="gramStart"/>
            <w:r w:rsidRPr="00B202AD">
              <w:rPr>
                <w:sz w:val="22"/>
                <w:szCs w:val="22"/>
              </w:rPr>
              <w:t>дублируются  и нет</w:t>
            </w:r>
            <w:proofErr w:type="gramEnd"/>
            <w:r w:rsidRPr="00B202AD">
              <w:rPr>
                <w:sz w:val="22"/>
                <w:szCs w:val="22"/>
              </w:rPr>
              <w:t xml:space="preserve"> четкого разделения зон ответственности.</w:t>
            </w:r>
          </w:p>
          <w:p w:rsidR="00324358" w:rsidRPr="00B202AD" w:rsidRDefault="00324358" w:rsidP="00324358">
            <w:pPr>
              <w:jc w:val="center"/>
              <w:rPr>
                <w:sz w:val="22"/>
                <w:szCs w:val="22"/>
              </w:rPr>
            </w:pPr>
          </w:p>
        </w:tc>
      </w:tr>
      <w:tr w:rsidR="0003548B" w:rsidRPr="00B202AD" w:rsidTr="00324358">
        <w:trPr>
          <w:trHeight w:val="1471"/>
        </w:trPr>
        <w:tc>
          <w:tcPr>
            <w:tcW w:w="605" w:type="dxa"/>
            <w:vAlign w:val="center"/>
          </w:tcPr>
          <w:p w:rsidR="0003548B" w:rsidRPr="00B202AD" w:rsidRDefault="00324358" w:rsidP="00324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3548B" w:rsidRPr="00B202AD">
              <w:rPr>
                <w:sz w:val="22"/>
                <w:szCs w:val="22"/>
              </w:rPr>
              <w:t>.</w:t>
            </w:r>
          </w:p>
        </w:tc>
        <w:tc>
          <w:tcPr>
            <w:tcW w:w="3420" w:type="dxa"/>
            <w:vAlign w:val="center"/>
          </w:tcPr>
          <w:p w:rsidR="0003548B" w:rsidRPr="00B202AD" w:rsidRDefault="0003548B" w:rsidP="00324358">
            <w:pPr>
              <w:jc w:val="center"/>
              <w:rPr>
                <w:sz w:val="22"/>
                <w:szCs w:val="22"/>
              </w:rPr>
            </w:pPr>
            <w:r w:rsidRPr="00B202AD">
              <w:rPr>
                <w:sz w:val="22"/>
                <w:szCs w:val="22"/>
              </w:rPr>
              <w:t>Кадровая политика компании</w:t>
            </w:r>
          </w:p>
        </w:tc>
        <w:tc>
          <w:tcPr>
            <w:tcW w:w="4800" w:type="dxa"/>
            <w:vAlign w:val="center"/>
          </w:tcPr>
          <w:p w:rsidR="0003548B" w:rsidRPr="00B202AD" w:rsidRDefault="0003548B" w:rsidP="00324358">
            <w:pPr>
              <w:jc w:val="center"/>
              <w:rPr>
                <w:sz w:val="22"/>
                <w:szCs w:val="22"/>
              </w:rPr>
            </w:pPr>
            <w:proofErr w:type="gramStart"/>
            <w:r w:rsidRPr="00B202AD">
              <w:rPr>
                <w:sz w:val="22"/>
                <w:szCs w:val="22"/>
              </w:rPr>
              <w:t>Объемный документ, включающи</w:t>
            </w:r>
            <w:bookmarkStart w:id="0" w:name="_GoBack"/>
            <w:bookmarkEnd w:id="0"/>
            <w:r w:rsidRPr="00B202AD">
              <w:rPr>
                <w:sz w:val="22"/>
                <w:szCs w:val="22"/>
              </w:rPr>
              <w:t>й в себя  ВСЕ процессы управления персоналом: кадровый учет, корпоративную политику, подбор, обучение, оценку, оплату труда, премирование, социальные пакеты и пр.</w:t>
            </w:r>
            <w:proofErr w:type="gramEnd"/>
          </w:p>
        </w:tc>
      </w:tr>
      <w:tr w:rsidR="0003548B" w:rsidRPr="00B202AD" w:rsidTr="00324358">
        <w:tc>
          <w:tcPr>
            <w:tcW w:w="605" w:type="dxa"/>
            <w:vAlign w:val="center"/>
          </w:tcPr>
          <w:p w:rsidR="0003548B" w:rsidRPr="00B202AD" w:rsidRDefault="00324358" w:rsidP="00324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3548B" w:rsidRPr="00B202AD">
              <w:rPr>
                <w:sz w:val="22"/>
                <w:szCs w:val="22"/>
              </w:rPr>
              <w:t>.</w:t>
            </w:r>
          </w:p>
        </w:tc>
        <w:tc>
          <w:tcPr>
            <w:tcW w:w="3420" w:type="dxa"/>
            <w:vAlign w:val="center"/>
          </w:tcPr>
          <w:p w:rsidR="0003548B" w:rsidRPr="00B202AD" w:rsidRDefault="00324358" w:rsidP="00324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</w:t>
            </w:r>
            <w:r w:rsidR="0003548B" w:rsidRPr="00B202AD">
              <w:rPr>
                <w:sz w:val="22"/>
                <w:szCs w:val="22"/>
              </w:rPr>
              <w:t xml:space="preserve"> об адаптации</w:t>
            </w:r>
          </w:p>
        </w:tc>
        <w:tc>
          <w:tcPr>
            <w:tcW w:w="4800" w:type="dxa"/>
            <w:vAlign w:val="center"/>
          </w:tcPr>
          <w:p w:rsidR="00324358" w:rsidRDefault="00324358" w:rsidP="00324358">
            <w:pPr>
              <w:jc w:val="center"/>
              <w:rPr>
                <w:sz w:val="22"/>
                <w:szCs w:val="22"/>
              </w:rPr>
            </w:pPr>
          </w:p>
          <w:p w:rsidR="0003548B" w:rsidRPr="00B202AD" w:rsidRDefault="00324358" w:rsidP="00324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 в случае активного под</w:t>
            </w:r>
            <w:r w:rsidR="0003548B" w:rsidRPr="00B202AD">
              <w:rPr>
                <w:sz w:val="22"/>
                <w:szCs w:val="22"/>
              </w:rPr>
              <w:t>бора новых сотрудников, проблем в адаптации  и текучести нового персонала.</w:t>
            </w:r>
          </w:p>
          <w:p w:rsidR="0003548B" w:rsidRPr="00B202AD" w:rsidRDefault="0003548B" w:rsidP="00324358">
            <w:pPr>
              <w:jc w:val="center"/>
              <w:rPr>
                <w:sz w:val="22"/>
                <w:szCs w:val="22"/>
              </w:rPr>
            </w:pPr>
          </w:p>
        </w:tc>
      </w:tr>
      <w:tr w:rsidR="0003548B" w:rsidRPr="00B202AD" w:rsidTr="00324358">
        <w:tc>
          <w:tcPr>
            <w:tcW w:w="605" w:type="dxa"/>
            <w:vAlign w:val="center"/>
          </w:tcPr>
          <w:p w:rsidR="0003548B" w:rsidRPr="00B202AD" w:rsidRDefault="00324358" w:rsidP="00324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3548B" w:rsidRPr="00B202AD">
              <w:rPr>
                <w:sz w:val="22"/>
                <w:szCs w:val="22"/>
              </w:rPr>
              <w:t>.</w:t>
            </w:r>
          </w:p>
        </w:tc>
        <w:tc>
          <w:tcPr>
            <w:tcW w:w="3420" w:type="dxa"/>
            <w:vAlign w:val="center"/>
          </w:tcPr>
          <w:p w:rsidR="0003548B" w:rsidRPr="00B202AD" w:rsidRDefault="0003548B" w:rsidP="00324358">
            <w:pPr>
              <w:jc w:val="center"/>
              <w:rPr>
                <w:sz w:val="22"/>
                <w:szCs w:val="22"/>
              </w:rPr>
            </w:pPr>
            <w:r w:rsidRPr="00B202AD">
              <w:rPr>
                <w:sz w:val="22"/>
                <w:szCs w:val="22"/>
              </w:rPr>
              <w:t>Положение о порядке приема, увольнения, перевода работников</w:t>
            </w:r>
          </w:p>
        </w:tc>
        <w:tc>
          <w:tcPr>
            <w:tcW w:w="4800" w:type="dxa"/>
            <w:vAlign w:val="center"/>
          </w:tcPr>
          <w:p w:rsidR="0003548B" w:rsidRPr="00B202AD" w:rsidRDefault="0003548B" w:rsidP="00324358">
            <w:pPr>
              <w:jc w:val="center"/>
              <w:rPr>
                <w:sz w:val="22"/>
                <w:szCs w:val="22"/>
              </w:rPr>
            </w:pPr>
          </w:p>
          <w:p w:rsidR="0003548B" w:rsidRPr="00B202AD" w:rsidRDefault="0003548B" w:rsidP="00324358">
            <w:pPr>
              <w:jc w:val="center"/>
              <w:rPr>
                <w:sz w:val="22"/>
                <w:szCs w:val="22"/>
              </w:rPr>
            </w:pPr>
            <w:r w:rsidRPr="00B202AD">
              <w:rPr>
                <w:sz w:val="22"/>
                <w:szCs w:val="22"/>
              </w:rPr>
              <w:t>Поэтапное описание действий при приеме, увольнении и переводе работников.</w:t>
            </w:r>
          </w:p>
          <w:p w:rsidR="0003548B" w:rsidRPr="00B202AD" w:rsidRDefault="0003548B" w:rsidP="00324358">
            <w:pPr>
              <w:jc w:val="center"/>
              <w:rPr>
                <w:sz w:val="22"/>
                <w:szCs w:val="22"/>
              </w:rPr>
            </w:pPr>
          </w:p>
        </w:tc>
      </w:tr>
      <w:tr w:rsidR="00324358" w:rsidRPr="00B202AD" w:rsidTr="00324358">
        <w:tc>
          <w:tcPr>
            <w:tcW w:w="605" w:type="dxa"/>
            <w:vAlign w:val="center"/>
          </w:tcPr>
          <w:p w:rsidR="00324358" w:rsidRPr="00324358" w:rsidRDefault="00324358" w:rsidP="00324358">
            <w:pPr>
              <w:jc w:val="center"/>
              <w:rPr>
                <w:sz w:val="22"/>
                <w:szCs w:val="22"/>
              </w:rPr>
            </w:pPr>
            <w:r w:rsidRPr="00324358">
              <w:rPr>
                <w:sz w:val="22"/>
                <w:szCs w:val="22"/>
              </w:rPr>
              <w:t>5.</w:t>
            </w:r>
          </w:p>
        </w:tc>
        <w:tc>
          <w:tcPr>
            <w:tcW w:w="3420" w:type="dxa"/>
            <w:vAlign w:val="center"/>
          </w:tcPr>
          <w:p w:rsidR="00324358" w:rsidRPr="00324358" w:rsidRDefault="00324358" w:rsidP="00324358">
            <w:pPr>
              <w:jc w:val="center"/>
              <w:rPr>
                <w:sz w:val="22"/>
                <w:szCs w:val="22"/>
              </w:rPr>
            </w:pPr>
            <w:r w:rsidRPr="00324358">
              <w:rPr>
                <w:sz w:val="22"/>
                <w:szCs w:val="22"/>
              </w:rPr>
              <w:t>Положение об обучении</w:t>
            </w:r>
          </w:p>
        </w:tc>
        <w:tc>
          <w:tcPr>
            <w:tcW w:w="4800" w:type="dxa"/>
            <w:vAlign w:val="center"/>
          </w:tcPr>
          <w:p w:rsidR="00324358" w:rsidRDefault="00324358" w:rsidP="00324358">
            <w:pPr>
              <w:jc w:val="center"/>
              <w:rPr>
                <w:sz w:val="22"/>
                <w:szCs w:val="22"/>
              </w:rPr>
            </w:pPr>
          </w:p>
          <w:p w:rsidR="00324358" w:rsidRDefault="00324358" w:rsidP="00324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 в случае проведения внешнего и внутреннего обучения, чтобы упорядочить процесс обучения</w:t>
            </w:r>
          </w:p>
          <w:p w:rsidR="00324358" w:rsidRPr="00324358" w:rsidRDefault="00324358" w:rsidP="00324358">
            <w:pPr>
              <w:jc w:val="center"/>
              <w:rPr>
                <w:sz w:val="22"/>
                <w:szCs w:val="22"/>
              </w:rPr>
            </w:pPr>
          </w:p>
        </w:tc>
      </w:tr>
      <w:tr w:rsidR="00324358" w:rsidRPr="00B202AD" w:rsidTr="00324358">
        <w:tc>
          <w:tcPr>
            <w:tcW w:w="605" w:type="dxa"/>
            <w:vAlign w:val="center"/>
          </w:tcPr>
          <w:p w:rsidR="00324358" w:rsidRPr="00324358" w:rsidRDefault="00324358" w:rsidP="00324358">
            <w:pPr>
              <w:jc w:val="center"/>
              <w:rPr>
                <w:sz w:val="22"/>
                <w:szCs w:val="22"/>
              </w:rPr>
            </w:pPr>
            <w:r w:rsidRPr="00324358">
              <w:rPr>
                <w:sz w:val="22"/>
                <w:szCs w:val="22"/>
              </w:rPr>
              <w:t>6.</w:t>
            </w:r>
          </w:p>
        </w:tc>
        <w:tc>
          <w:tcPr>
            <w:tcW w:w="3420" w:type="dxa"/>
            <w:vAlign w:val="center"/>
          </w:tcPr>
          <w:p w:rsidR="00324358" w:rsidRPr="00324358" w:rsidRDefault="00324358" w:rsidP="00324358">
            <w:pPr>
              <w:jc w:val="center"/>
              <w:rPr>
                <w:sz w:val="22"/>
                <w:szCs w:val="22"/>
              </w:rPr>
            </w:pPr>
            <w:r w:rsidRPr="00324358">
              <w:rPr>
                <w:sz w:val="22"/>
                <w:szCs w:val="22"/>
              </w:rPr>
              <w:t>Положение об аттестации и оценке персонала</w:t>
            </w:r>
          </w:p>
        </w:tc>
        <w:tc>
          <w:tcPr>
            <w:tcW w:w="4800" w:type="dxa"/>
            <w:vAlign w:val="center"/>
          </w:tcPr>
          <w:p w:rsidR="00324358" w:rsidRDefault="00324358" w:rsidP="00324358">
            <w:pPr>
              <w:jc w:val="center"/>
              <w:rPr>
                <w:sz w:val="22"/>
                <w:szCs w:val="22"/>
              </w:rPr>
            </w:pPr>
          </w:p>
          <w:p w:rsidR="00324358" w:rsidRDefault="00324358" w:rsidP="00324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 в случае проведения аттестации и оценке персонала, особенно если эти мероприятия могут привести за собой какие-то действия, например увольнения.</w:t>
            </w:r>
          </w:p>
          <w:p w:rsidR="00324358" w:rsidRPr="00324358" w:rsidRDefault="00324358" w:rsidP="00324358">
            <w:pPr>
              <w:jc w:val="center"/>
              <w:rPr>
                <w:sz w:val="22"/>
                <w:szCs w:val="22"/>
              </w:rPr>
            </w:pPr>
          </w:p>
        </w:tc>
      </w:tr>
      <w:tr w:rsidR="00324358" w:rsidRPr="00B202AD" w:rsidTr="00324358">
        <w:tc>
          <w:tcPr>
            <w:tcW w:w="605" w:type="dxa"/>
            <w:vAlign w:val="center"/>
          </w:tcPr>
          <w:p w:rsidR="00324358" w:rsidRPr="00324358" w:rsidRDefault="00324358" w:rsidP="00324358">
            <w:pPr>
              <w:jc w:val="center"/>
              <w:rPr>
                <w:sz w:val="22"/>
                <w:szCs w:val="22"/>
              </w:rPr>
            </w:pPr>
            <w:r w:rsidRPr="00324358">
              <w:rPr>
                <w:sz w:val="22"/>
                <w:szCs w:val="22"/>
              </w:rPr>
              <w:t>7.</w:t>
            </w:r>
          </w:p>
        </w:tc>
        <w:tc>
          <w:tcPr>
            <w:tcW w:w="3420" w:type="dxa"/>
            <w:vAlign w:val="center"/>
          </w:tcPr>
          <w:p w:rsidR="00324358" w:rsidRPr="00324358" w:rsidRDefault="00324358" w:rsidP="00324358">
            <w:pPr>
              <w:jc w:val="center"/>
              <w:rPr>
                <w:sz w:val="22"/>
                <w:szCs w:val="22"/>
              </w:rPr>
            </w:pPr>
            <w:r w:rsidRPr="00324358">
              <w:rPr>
                <w:sz w:val="22"/>
                <w:szCs w:val="22"/>
              </w:rPr>
              <w:t>Положение о корпоративной политике компании</w:t>
            </w:r>
          </w:p>
        </w:tc>
        <w:tc>
          <w:tcPr>
            <w:tcW w:w="4800" w:type="dxa"/>
            <w:vAlign w:val="center"/>
          </w:tcPr>
          <w:p w:rsidR="00324358" w:rsidRPr="00324358" w:rsidRDefault="00324358" w:rsidP="00C90435">
            <w:pPr>
              <w:jc w:val="center"/>
              <w:rPr>
                <w:sz w:val="22"/>
                <w:szCs w:val="22"/>
              </w:rPr>
            </w:pPr>
            <w:r w:rsidRPr="00C90435">
              <w:rPr>
                <w:sz w:val="22"/>
                <w:szCs w:val="22"/>
              </w:rPr>
              <w:t>Важный для всех компаний док</w:t>
            </w:r>
            <w:r w:rsidR="00C90435" w:rsidRPr="00C90435">
              <w:rPr>
                <w:sz w:val="22"/>
                <w:szCs w:val="22"/>
              </w:rPr>
              <w:t xml:space="preserve">умент, описывающий </w:t>
            </w:r>
            <w:r w:rsidR="00C90435">
              <w:rPr>
                <w:color w:val="1C1C1B"/>
                <w:sz w:val="22"/>
                <w:szCs w:val="22"/>
              </w:rPr>
              <w:t xml:space="preserve"> специфические для к</w:t>
            </w:r>
            <w:r w:rsidR="00C90435" w:rsidRPr="00C90435">
              <w:rPr>
                <w:color w:val="1C1C1B"/>
                <w:sz w:val="22"/>
                <w:szCs w:val="22"/>
              </w:rPr>
              <w:t>омпании ценности,</w:t>
            </w:r>
            <w:r w:rsidR="00C90435" w:rsidRPr="00C90435">
              <w:rPr>
                <w:color w:val="1C1C1B"/>
                <w:sz w:val="22"/>
                <w:szCs w:val="22"/>
              </w:rPr>
              <w:t xml:space="preserve"> отношения, поведенческие нормы</w:t>
            </w:r>
            <w:r w:rsidR="00C90435">
              <w:rPr>
                <w:color w:val="1C1C1B"/>
                <w:sz w:val="22"/>
                <w:szCs w:val="22"/>
              </w:rPr>
              <w:t>,</w:t>
            </w:r>
            <w:r w:rsidR="00C90435" w:rsidRPr="00C90435">
              <w:rPr>
                <w:color w:val="000000"/>
                <w:sz w:val="22"/>
                <w:szCs w:val="22"/>
              </w:rPr>
              <w:t xml:space="preserve"> </w:t>
            </w:r>
            <w:r w:rsidR="00C90435">
              <w:rPr>
                <w:color w:val="000000"/>
                <w:sz w:val="22"/>
                <w:szCs w:val="22"/>
              </w:rPr>
              <w:t>определяющие</w:t>
            </w:r>
            <w:r w:rsidR="00C90435" w:rsidRPr="00C90435">
              <w:rPr>
                <w:color w:val="000000"/>
                <w:sz w:val="22"/>
                <w:szCs w:val="22"/>
              </w:rPr>
              <w:t xml:space="preserve"> отношения персонала с клиентами, руководством, самой компанией и ее конкурентами</w:t>
            </w:r>
            <w:r w:rsidR="00C90435">
              <w:rPr>
                <w:color w:val="000000"/>
              </w:rPr>
              <w:t>.</w:t>
            </w:r>
          </w:p>
        </w:tc>
      </w:tr>
      <w:tr w:rsidR="0003548B" w:rsidRPr="00B202AD" w:rsidTr="00324358">
        <w:tc>
          <w:tcPr>
            <w:tcW w:w="605" w:type="dxa"/>
            <w:vAlign w:val="center"/>
          </w:tcPr>
          <w:p w:rsidR="0003548B" w:rsidRPr="00B202AD" w:rsidRDefault="00C90435" w:rsidP="00324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3548B" w:rsidRPr="00B202AD">
              <w:rPr>
                <w:sz w:val="22"/>
                <w:szCs w:val="22"/>
              </w:rPr>
              <w:t>.</w:t>
            </w:r>
          </w:p>
        </w:tc>
        <w:tc>
          <w:tcPr>
            <w:tcW w:w="3420" w:type="dxa"/>
            <w:vAlign w:val="center"/>
          </w:tcPr>
          <w:p w:rsidR="0003548B" w:rsidRPr="00B202AD" w:rsidRDefault="0003548B" w:rsidP="00324358">
            <w:pPr>
              <w:jc w:val="center"/>
              <w:rPr>
                <w:sz w:val="22"/>
                <w:szCs w:val="22"/>
              </w:rPr>
            </w:pPr>
            <w:r w:rsidRPr="00B202AD">
              <w:rPr>
                <w:sz w:val="22"/>
                <w:szCs w:val="22"/>
              </w:rPr>
              <w:t>Положение о командировании</w:t>
            </w:r>
          </w:p>
        </w:tc>
        <w:tc>
          <w:tcPr>
            <w:tcW w:w="4800" w:type="dxa"/>
            <w:vAlign w:val="center"/>
          </w:tcPr>
          <w:p w:rsidR="0003548B" w:rsidRPr="00B202AD" w:rsidRDefault="0003548B" w:rsidP="00324358">
            <w:pPr>
              <w:jc w:val="center"/>
              <w:rPr>
                <w:sz w:val="22"/>
                <w:szCs w:val="22"/>
              </w:rPr>
            </w:pPr>
          </w:p>
          <w:p w:rsidR="0003548B" w:rsidRPr="00B202AD" w:rsidRDefault="0003548B" w:rsidP="00324358">
            <w:pPr>
              <w:jc w:val="center"/>
              <w:rPr>
                <w:sz w:val="22"/>
                <w:szCs w:val="22"/>
              </w:rPr>
            </w:pPr>
            <w:r w:rsidRPr="00B202AD">
              <w:rPr>
                <w:sz w:val="22"/>
                <w:szCs w:val="22"/>
              </w:rPr>
              <w:t>Необходимо в случае  существования командировок работников для того, чтобы упорядочить этот процесс.</w:t>
            </w:r>
          </w:p>
          <w:p w:rsidR="0003548B" w:rsidRPr="00B202AD" w:rsidRDefault="0003548B" w:rsidP="00324358">
            <w:pPr>
              <w:jc w:val="center"/>
              <w:rPr>
                <w:sz w:val="22"/>
                <w:szCs w:val="22"/>
              </w:rPr>
            </w:pPr>
          </w:p>
        </w:tc>
      </w:tr>
    </w:tbl>
    <w:p w:rsidR="00C90435" w:rsidRDefault="00C9043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 другие положения по процессам, которые наиболее важны в данный момент в компании.</w:t>
      </w:r>
    </w:p>
    <w:p w:rsidR="006D237D" w:rsidRDefault="0003548B">
      <w:r w:rsidRPr="00B202AD">
        <w:rPr>
          <w:rFonts w:ascii="Times New Roman" w:hAnsi="Times New Roman" w:cs="Times New Roman"/>
          <w:i/>
        </w:rPr>
        <w:t xml:space="preserve">Все положения будут  разработаны индивидуально под компанию и  существующие в ней  процессы и иметь  необходимые для работы с ними бланки документов </w:t>
      </w:r>
      <w:proofErr w:type="gramStart"/>
      <w:r w:rsidRPr="00B202AD">
        <w:rPr>
          <w:rFonts w:ascii="Times New Roman" w:hAnsi="Times New Roman" w:cs="Times New Roman"/>
          <w:i/>
        </w:rPr>
        <w:t xml:space="preserve">( </w:t>
      </w:r>
      <w:proofErr w:type="gramEnd"/>
      <w:r w:rsidRPr="00B202AD">
        <w:rPr>
          <w:rFonts w:ascii="Times New Roman" w:hAnsi="Times New Roman" w:cs="Times New Roman"/>
          <w:i/>
        </w:rPr>
        <w:t>заявки, отчеты, анкеты и пр.)</w:t>
      </w:r>
    </w:p>
    <w:sectPr w:rsidR="006D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8B"/>
    <w:rsid w:val="0003548B"/>
    <w:rsid w:val="00324358"/>
    <w:rsid w:val="006D237D"/>
    <w:rsid w:val="00C9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5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90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5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90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Полишкина</dc:creator>
  <cp:lastModifiedBy>Татьяна Полишкина</cp:lastModifiedBy>
  <cp:revision>3</cp:revision>
  <dcterms:created xsi:type="dcterms:W3CDTF">2016-10-12T17:39:00Z</dcterms:created>
  <dcterms:modified xsi:type="dcterms:W3CDTF">2016-10-12T18:06:00Z</dcterms:modified>
</cp:coreProperties>
</file>